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16D" w:rsidRDefault="00CF7B3E" w:rsidP="00CF7B3E">
      <w:pPr>
        <w:pStyle w:val="Title"/>
        <w:jc w:val="left"/>
        <w:rPr>
          <w:rFonts w:ascii="Arial" w:hAnsi="Arial"/>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3867150</wp:posOffset>
            </wp:positionH>
            <wp:positionV relativeFrom="page">
              <wp:posOffset>913130</wp:posOffset>
            </wp:positionV>
            <wp:extent cx="1887220" cy="55308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87220" cy="553085"/>
                    </a:xfrm>
                    <a:prstGeom prst="rect">
                      <a:avLst/>
                    </a:prstGeom>
                    <a:noFill/>
                    <a:ln>
                      <a:noFill/>
                    </a:ln>
                  </pic:spPr>
                </pic:pic>
              </a:graphicData>
            </a:graphic>
          </wp:anchor>
        </w:drawing>
      </w:r>
      <w:r w:rsidRPr="00EF49CD">
        <w:rPr>
          <w:noProof/>
        </w:rPr>
        <w:drawing>
          <wp:inline distT="0" distB="0" distL="0" distR="0">
            <wp:extent cx="139065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90650" cy="190500"/>
                    </a:xfrm>
                    <a:prstGeom prst="rect">
                      <a:avLst/>
                    </a:prstGeom>
                    <a:noFill/>
                    <a:ln>
                      <a:noFill/>
                    </a:ln>
                  </pic:spPr>
                </pic:pic>
              </a:graphicData>
            </a:graphic>
          </wp:inline>
        </w:drawing>
      </w:r>
      <w:r>
        <w:rPr>
          <w:noProof/>
        </w:rPr>
        <w:tab/>
      </w:r>
      <w:r>
        <w:rPr>
          <w:noProof/>
        </w:rPr>
        <w:tab/>
      </w:r>
      <w:r>
        <w:rPr>
          <w:noProof/>
        </w:rPr>
        <w:tab/>
      </w:r>
      <w:r>
        <w:rPr>
          <w:noProof/>
        </w:rPr>
        <w:tab/>
      </w:r>
    </w:p>
    <w:p w:rsidR="00CF7B3E" w:rsidRDefault="00CF7B3E">
      <w:pPr>
        <w:pStyle w:val="Title"/>
        <w:rPr>
          <w:rFonts w:ascii="Arial" w:hAnsi="Arial"/>
        </w:rPr>
      </w:pPr>
    </w:p>
    <w:p w:rsidR="00CF7B3E" w:rsidRDefault="00CF7B3E">
      <w:pPr>
        <w:pStyle w:val="Title"/>
        <w:rPr>
          <w:rFonts w:ascii="Arial" w:hAnsi="Arial"/>
        </w:rPr>
      </w:pPr>
    </w:p>
    <w:p w:rsidR="00CF7B3E" w:rsidRDefault="00CF7B3E">
      <w:pPr>
        <w:pStyle w:val="Title"/>
        <w:rPr>
          <w:rFonts w:ascii="Arial" w:hAnsi="Arial"/>
        </w:rPr>
      </w:pPr>
    </w:p>
    <w:p w:rsidR="00CF7B3E" w:rsidRDefault="00CF7B3E">
      <w:pPr>
        <w:pStyle w:val="Title"/>
        <w:rPr>
          <w:rFonts w:ascii="Arial" w:hAnsi="Arial"/>
        </w:rPr>
      </w:pPr>
    </w:p>
    <w:p w:rsidR="009F416D" w:rsidRPr="00CF7B3E" w:rsidRDefault="009F416D">
      <w:pPr>
        <w:pStyle w:val="Title"/>
        <w:rPr>
          <w:rFonts w:ascii="Verdana" w:hAnsi="Verdana"/>
        </w:rPr>
      </w:pPr>
      <w:r w:rsidRPr="00CF7B3E">
        <w:rPr>
          <w:rFonts w:ascii="Verdana" w:hAnsi="Verdana"/>
        </w:rPr>
        <w:t>Aims and Purposes of the YMCA</w:t>
      </w:r>
    </w:p>
    <w:p w:rsidR="009F416D" w:rsidRPr="00CF7B3E" w:rsidRDefault="009F416D">
      <w:pPr>
        <w:jc w:val="center"/>
        <w:rPr>
          <w:rFonts w:ascii="Verdana" w:hAnsi="Verdana"/>
        </w:rPr>
      </w:pPr>
    </w:p>
    <w:p w:rsidR="009F416D" w:rsidRPr="00CF7B3E" w:rsidRDefault="009F416D">
      <w:pPr>
        <w:jc w:val="both"/>
        <w:rPr>
          <w:rFonts w:ascii="Verdana" w:hAnsi="Verdana"/>
        </w:rPr>
      </w:pPr>
      <w:r w:rsidRPr="00CF7B3E">
        <w:rPr>
          <w:rFonts w:ascii="Verdana" w:hAnsi="Verdana"/>
        </w:rPr>
        <w:t>The YMCA is a Christian Movement:</w:t>
      </w:r>
    </w:p>
    <w:p w:rsidR="009F416D" w:rsidRPr="00CF7B3E" w:rsidRDefault="009F416D">
      <w:pPr>
        <w:jc w:val="both"/>
        <w:rPr>
          <w:rFonts w:ascii="Verdana" w:hAnsi="Verdana"/>
        </w:rPr>
      </w:pPr>
    </w:p>
    <w:p w:rsidR="009F416D" w:rsidRPr="00CF7B3E" w:rsidRDefault="009F416D">
      <w:pPr>
        <w:pStyle w:val="BodyText"/>
        <w:rPr>
          <w:rFonts w:ascii="Verdana" w:hAnsi="Verdana"/>
        </w:rPr>
      </w:pPr>
      <w:r w:rsidRPr="00CF7B3E">
        <w:rPr>
          <w:rFonts w:ascii="Verdana" w:hAnsi="Verdana"/>
        </w:rPr>
        <w:t>At its centre are Christians who, regarding Jesus Christ as Lord and Saviour, desire to share their faith with others and make Him known, believed trusted, loved, served and exemplified in all human relationships.  It welcomes into its fellowship persons of other religions and faiths and of none.</w:t>
      </w:r>
    </w:p>
    <w:p w:rsidR="009F416D" w:rsidRPr="00CF7B3E" w:rsidRDefault="009F416D">
      <w:pPr>
        <w:jc w:val="both"/>
        <w:rPr>
          <w:rFonts w:ascii="Verdana" w:hAnsi="Verdana"/>
        </w:rPr>
      </w:pPr>
    </w:p>
    <w:p w:rsidR="009F416D" w:rsidRPr="00CF7B3E" w:rsidRDefault="009F416D">
      <w:pPr>
        <w:jc w:val="both"/>
        <w:rPr>
          <w:rFonts w:ascii="Verdana" w:hAnsi="Verdana"/>
        </w:rPr>
      </w:pPr>
      <w:r w:rsidRPr="00CF7B3E">
        <w:rPr>
          <w:rFonts w:ascii="Verdana" w:hAnsi="Verdana"/>
        </w:rPr>
        <w:t>Accordingly the YMCA stands for:</w:t>
      </w:r>
    </w:p>
    <w:p w:rsidR="009F416D" w:rsidRPr="00CF7B3E" w:rsidRDefault="009F416D">
      <w:pPr>
        <w:jc w:val="both"/>
        <w:rPr>
          <w:rFonts w:ascii="Verdana" w:hAnsi="Verdana"/>
        </w:rPr>
      </w:pPr>
    </w:p>
    <w:p w:rsidR="009F416D" w:rsidRPr="00CF7B3E" w:rsidRDefault="009F416D">
      <w:pPr>
        <w:jc w:val="both"/>
        <w:rPr>
          <w:rFonts w:ascii="Verdana" w:hAnsi="Verdana"/>
        </w:rPr>
      </w:pPr>
      <w:r w:rsidRPr="00CF7B3E">
        <w:rPr>
          <w:rFonts w:ascii="Verdana" w:hAnsi="Verdana"/>
        </w:rPr>
        <w:t>A worldwide fellowship based on equal value of all persons respect and freedom for all, tolerance and understanding between people of different opinion.  Active concern for the needs of the community.  United effort by Christians of different traditions.</w:t>
      </w:r>
    </w:p>
    <w:p w:rsidR="009F416D" w:rsidRPr="00CF7B3E" w:rsidRDefault="009F416D">
      <w:pPr>
        <w:jc w:val="both"/>
        <w:rPr>
          <w:rFonts w:ascii="Verdana" w:hAnsi="Verdana"/>
        </w:rPr>
      </w:pPr>
    </w:p>
    <w:p w:rsidR="009F416D" w:rsidRPr="00CF7B3E" w:rsidRDefault="009F416D">
      <w:pPr>
        <w:jc w:val="both"/>
        <w:rPr>
          <w:rFonts w:ascii="Verdana" w:hAnsi="Verdana"/>
        </w:rPr>
      </w:pPr>
      <w:r w:rsidRPr="00CF7B3E">
        <w:rPr>
          <w:rFonts w:ascii="Verdana" w:hAnsi="Verdana"/>
        </w:rPr>
        <w:t>The YMCA aims to:</w:t>
      </w:r>
    </w:p>
    <w:p w:rsidR="009F416D" w:rsidRPr="00CF7B3E" w:rsidRDefault="009F416D">
      <w:pPr>
        <w:jc w:val="both"/>
        <w:rPr>
          <w:rFonts w:ascii="Verdana" w:hAnsi="Verdana"/>
        </w:rPr>
      </w:pPr>
    </w:p>
    <w:p w:rsidR="009F416D" w:rsidRPr="00CF7B3E" w:rsidRDefault="009F416D">
      <w:pPr>
        <w:jc w:val="both"/>
        <w:rPr>
          <w:rFonts w:ascii="Verdana" w:hAnsi="Verdana"/>
        </w:rPr>
      </w:pPr>
      <w:r w:rsidRPr="00CF7B3E">
        <w:rPr>
          <w:rFonts w:ascii="Verdana" w:hAnsi="Verdana"/>
        </w:rPr>
        <w:t>Provide a welcome to members for themselves, in a meeting place which is theirs to share, where friendships can be made and counsel sought.  Develop activities which stimulate and challenge its members in an environment that enables them to take responsibility and find a sense of achievement.  Involve all members in care and work for others, create opportunity for exchanging views, so that its members can improve their understanding of the world, of themselves and of one another.</w:t>
      </w:r>
    </w:p>
    <w:p w:rsidR="009F416D" w:rsidRPr="00CF7B3E" w:rsidRDefault="009F416D">
      <w:pPr>
        <w:jc w:val="both"/>
        <w:rPr>
          <w:rFonts w:ascii="Verdana" w:hAnsi="Verdana"/>
        </w:rPr>
      </w:pPr>
    </w:p>
    <w:p w:rsidR="009F416D" w:rsidRPr="00CF7B3E" w:rsidRDefault="009F416D">
      <w:pPr>
        <w:jc w:val="both"/>
        <w:rPr>
          <w:rFonts w:ascii="Verdana" w:hAnsi="Verdana"/>
        </w:rPr>
      </w:pPr>
    </w:p>
    <w:p w:rsidR="009F416D" w:rsidRPr="00CF7B3E" w:rsidRDefault="009F416D">
      <w:pPr>
        <w:jc w:val="both"/>
        <w:rPr>
          <w:rFonts w:ascii="Verdana" w:hAnsi="Verdana"/>
        </w:rPr>
      </w:pPr>
    </w:p>
    <w:p w:rsidR="009F416D" w:rsidRPr="00CF7B3E" w:rsidRDefault="009F416D">
      <w:pPr>
        <w:jc w:val="both"/>
        <w:rPr>
          <w:rFonts w:ascii="Verdana" w:hAnsi="Verdana"/>
          <w:i/>
        </w:rPr>
      </w:pPr>
      <w:r w:rsidRPr="00CF7B3E">
        <w:rPr>
          <w:rFonts w:ascii="Verdana" w:hAnsi="Verdana"/>
          <w:i/>
        </w:rPr>
        <w:t>Resolution passed at the British YMCA Conference 1971</w:t>
      </w:r>
    </w:p>
    <w:sectPr w:rsidR="009F416D" w:rsidRPr="00CF7B3E" w:rsidSect="00882F16">
      <w:headerReference w:type="even" r:id="rId8"/>
      <w:headerReference w:type="default" r:id="rId9"/>
      <w:footerReference w:type="even" r:id="rId10"/>
      <w:footerReference w:type="default" r:id="rId11"/>
      <w:headerReference w:type="first" r:id="rId12"/>
      <w:footerReference w:type="first" r:id="rId13"/>
      <w:pgSz w:w="11909" w:h="16834" w:code="9"/>
      <w:pgMar w:top="1440"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17A" w:rsidRDefault="00D9617A">
      <w:r>
        <w:separator/>
      </w:r>
    </w:p>
  </w:endnote>
  <w:endnote w:type="continuationSeparator" w:id="0">
    <w:p w:rsidR="00D9617A" w:rsidRDefault="00D961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Calibri"/>
    <w:panose1 w:val="020F0302020204030204"/>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381" w:rsidRDefault="004033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381" w:rsidRDefault="004033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381" w:rsidRDefault="004033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17A" w:rsidRDefault="00D9617A">
      <w:r>
        <w:separator/>
      </w:r>
    </w:p>
  </w:footnote>
  <w:footnote w:type="continuationSeparator" w:id="0">
    <w:p w:rsidR="00D9617A" w:rsidRDefault="00D961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381" w:rsidRDefault="004033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16D" w:rsidRDefault="009F416D">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381" w:rsidRDefault="004033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03381"/>
    <w:rsid w:val="00041884"/>
    <w:rsid w:val="00403381"/>
    <w:rsid w:val="00882F16"/>
    <w:rsid w:val="009F416D"/>
    <w:rsid w:val="00CF7B3E"/>
    <w:rsid w:val="00D961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1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882F16"/>
    <w:pPr>
      <w:framePr w:w="7920" w:h="1980" w:hRule="exact" w:hSpace="180" w:wrap="auto" w:hAnchor="page" w:xAlign="center" w:yAlign="bottom"/>
      <w:ind w:left="2880"/>
    </w:pPr>
  </w:style>
  <w:style w:type="paragraph" w:styleId="Title">
    <w:name w:val="Title"/>
    <w:basedOn w:val="Normal"/>
    <w:qFormat/>
    <w:rsid w:val="00882F16"/>
    <w:pPr>
      <w:jc w:val="center"/>
    </w:pPr>
    <w:rPr>
      <w:rFonts w:ascii="Antique Olive" w:hAnsi="Antique Olive"/>
      <w:b/>
      <w:sz w:val="36"/>
    </w:rPr>
  </w:style>
  <w:style w:type="paragraph" w:styleId="BodyText">
    <w:name w:val="Body Text"/>
    <w:basedOn w:val="Normal"/>
    <w:semiHidden/>
    <w:rsid w:val="00882F16"/>
    <w:pPr>
      <w:jc w:val="both"/>
    </w:pPr>
    <w:rPr>
      <w:rFonts w:ascii="Antique Olive" w:hAnsi="Antique Olive"/>
    </w:rPr>
  </w:style>
  <w:style w:type="paragraph" w:styleId="Header">
    <w:name w:val="header"/>
    <w:basedOn w:val="Normal"/>
    <w:semiHidden/>
    <w:rsid w:val="00882F16"/>
    <w:pPr>
      <w:tabs>
        <w:tab w:val="center" w:pos="4153"/>
        <w:tab w:val="right" w:pos="8306"/>
      </w:tabs>
    </w:pPr>
  </w:style>
  <w:style w:type="paragraph" w:styleId="Footer">
    <w:name w:val="footer"/>
    <w:basedOn w:val="Normal"/>
    <w:semiHidden/>
    <w:rsid w:val="00882F16"/>
    <w:pPr>
      <w:tabs>
        <w:tab w:val="center" w:pos="4153"/>
        <w:tab w:val="right" w:pos="8306"/>
      </w:tabs>
    </w:pPr>
  </w:style>
  <w:style w:type="paragraph" w:styleId="BalloonText">
    <w:name w:val="Balloon Text"/>
    <w:basedOn w:val="Normal"/>
    <w:link w:val="BalloonTextChar"/>
    <w:uiPriority w:val="99"/>
    <w:semiHidden/>
    <w:unhideWhenUsed/>
    <w:rsid w:val="00041884"/>
    <w:rPr>
      <w:rFonts w:ascii="Tahoma" w:hAnsi="Tahoma" w:cs="Tahoma"/>
      <w:sz w:val="16"/>
      <w:szCs w:val="16"/>
    </w:rPr>
  </w:style>
  <w:style w:type="character" w:customStyle="1" w:styleId="BalloonTextChar">
    <w:name w:val="Balloon Text Char"/>
    <w:basedOn w:val="DefaultParagraphFont"/>
    <w:link w:val="BalloonText"/>
    <w:uiPriority w:val="99"/>
    <w:semiHidden/>
    <w:rsid w:val="000418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Aims and Purposes of the YMCA</vt:lpstr>
    </vt:vector>
  </TitlesOfParts>
  <Company>St. Helens YMCA</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 and Purposes of the YMCA</dc:title>
  <dc:creator>St. Helens YMCA</dc:creator>
  <cp:lastModifiedBy>nikki.melia</cp:lastModifiedBy>
  <cp:revision>2</cp:revision>
  <cp:lastPrinted>2001-03-09T09:22:00Z</cp:lastPrinted>
  <dcterms:created xsi:type="dcterms:W3CDTF">2018-07-11T11:25:00Z</dcterms:created>
  <dcterms:modified xsi:type="dcterms:W3CDTF">2018-07-11T11:25:00Z</dcterms:modified>
</cp:coreProperties>
</file>